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DB04" w14:textId="63791504" w:rsidR="00953A34" w:rsidRDefault="00953A34" w:rsidP="00953A34">
      <w:pPr>
        <w:rPr>
          <w:color w:val="000000"/>
          <w:spacing w:val="2"/>
          <w:sz w:val="24"/>
          <w:szCs w:val="24"/>
          <w:lang w:val="kk-KZ" w:eastAsia="ru-RU"/>
        </w:rPr>
      </w:pPr>
      <w:r>
        <w:rPr>
          <w:color w:val="000000"/>
          <w:spacing w:val="2"/>
          <w:sz w:val="24"/>
          <w:szCs w:val="24"/>
          <w:lang w:val="kk-KZ" w:eastAsia="ru-RU"/>
        </w:rPr>
        <w:t>Дәріс 11-</w:t>
      </w:r>
      <w:r w:rsidR="00545901" w:rsidRPr="00545901">
        <w:rPr>
          <w:rFonts w:eastAsia="Calibri"/>
          <w:lang w:val="kk-KZ" w:eastAsia="ar-SA"/>
        </w:rPr>
        <w:t xml:space="preserve"> </w:t>
      </w:r>
      <w:r w:rsidR="00545901">
        <w:rPr>
          <w:rFonts w:eastAsia="Calibri"/>
          <w:lang w:val="kk-KZ" w:eastAsia="ar-SA"/>
        </w:rPr>
        <w:t>Қазақстан Республикасы м</w:t>
      </w:r>
      <w:r w:rsidR="00545901" w:rsidRPr="001D167C">
        <w:rPr>
          <w:rFonts w:eastAsia="Calibri"/>
          <w:lang w:val="kk-KZ" w:eastAsia="ar-SA"/>
        </w:rPr>
        <w:t>емлекеттік және жергілікті билік органдары қызметін</w:t>
      </w:r>
      <w:r w:rsidR="00545901">
        <w:rPr>
          <w:rFonts w:eastAsia="Calibri"/>
          <w:lang w:val="kk-KZ" w:eastAsia="ar-SA"/>
        </w:rPr>
        <w:t xml:space="preserve">ің </w:t>
      </w:r>
      <w:r w:rsidR="00545901" w:rsidRPr="001D167C">
        <w:rPr>
          <w:rFonts w:eastAsia="Calibri"/>
          <w:lang w:val="kk-KZ" w:eastAsia="ar-SA"/>
        </w:rPr>
        <w:t>ішкі және сыртқы факторлары</w:t>
      </w:r>
    </w:p>
    <w:p w14:paraId="7603F780" w14:textId="0718502D" w:rsidR="00953A34" w:rsidRDefault="00953A34" w:rsidP="00953A34">
      <w:pPr>
        <w:tabs>
          <w:tab w:val="left" w:pos="0"/>
        </w:tabs>
        <w:rPr>
          <w:lang w:val="kk-KZ"/>
        </w:rPr>
      </w:pPr>
      <w:r>
        <w:tab/>
      </w:r>
      <w:r>
        <w:rPr>
          <w:lang w:val="kk-KZ"/>
        </w:rPr>
        <w:t xml:space="preserve">Дәрістің мақсаты – </w:t>
      </w:r>
      <w:r w:rsidR="00CD2706" w:rsidRPr="00CD2706">
        <w:rPr>
          <w:lang w:val="kk-KZ"/>
        </w:rPr>
        <w:t xml:space="preserve">Студенттерге </w:t>
      </w:r>
      <w:r w:rsidR="00A61B9D">
        <w:rPr>
          <w:lang w:val="kk-KZ"/>
        </w:rPr>
        <w:t xml:space="preserve">  </w:t>
      </w:r>
      <w:r w:rsidR="00545901">
        <w:rPr>
          <w:rFonts w:eastAsia="Calibri"/>
          <w:lang w:val="kk-KZ" w:eastAsia="ar-SA"/>
        </w:rPr>
        <w:t>Қазақстан Республикасы</w:t>
      </w:r>
      <w:r w:rsidR="00A61B9D">
        <w:rPr>
          <w:rFonts w:eastAsia="Calibri"/>
          <w:lang w:val="kk-KZ" w:eastAsia="ar-SA"/>
        </w:rPr>
        <w:t>ндағы</w:t>
      </w:r>
      <w:r w:rsidR="00545901">
        <w:rPr>
          <w:rFonts w:eastAsia="Calibri"/>
          <w:lang w:val="kk-KZ" w:eastAsia="ar-SA"/>
        </w:rPr>
        <w:t xml:space="preserve"> м</w:t>
      </w:r>
      <w:r w:rsidR="00545901" w:rsidRPr="001D167C">
        <w:rPr>
          <w:rFonts w:eastAsia="Calibri"/>
          <w:lang w:val="kk-KZ" w:eastAsia="ar-SA"/>
        </w:rPr>
        <w:t>емлекеттік және жергілікті билік органдары қызметін</w:t>
      </w:r>
      <w:r w:rsidR="00545901">
        <w:rPr>
          <w:rFonts w:eastAsia="Calibri"/>
          <w:lang w:val="kk-KZ" w:eastAsia="ar-SA"/>
        </w:rPr>
        <w:t xml:space="preserve">ің </w:t>
      </w:r>
      <w:r w:rsidR="00545901" w:rsidRPr="001D167C">
        <w:rPr>
          <w:rFonts w:eastAsia="Calibri"/>
          <w:lang w:val="kk-KZ" w:eastAsia="ar-SA"/>
        </w:rPr>
        <w:t>ішкі және сыртқы факторлары</w:t>
      </w:r>
      <w:r w:rsidR="00CD2706" w:rsidRPr="00CD2706">
        <w:rPr>
          <w:lang w:val="kk-KZ"/>
        </w:rPr>
        <w:t xml:space="preserve">   жан-жақты кешенді түсіндіру</w:t>
      </w:r>
    </w:p>
    <w:p w14:paraId="113ADB8B" w14:textId="77777777" w:rsidR="00953A34" w:rsidRDefault="00953A34" w:rsidP="00953A34">
      <w:pPr>
        <w:tabs>
          <w:tab w:val="left" w:pos="1380"/>
        </w:tabs>
        <w:rPr>
          <w:lang w:val="kk-KZ"/>
        </w:rPr>
      </w:pPr>
      <w:r>
        <w:rPr>
          <w:lang w:val="kk-KZ"/>
        </w:rPr>
        <w:t>Сұрақтар:</w:t>
      </w:r>
    </w:p>
    <w:p w14:paraId="1A0528A8" w14:textId="12E6103D" w:rsidR="00953A34" w:rsidRDefault="00953A34" w:rsidP="00953A34">
      <w:pPr>
        <w:tabs>
          <w:tab w:val="left" w:pos="1380"/>
        </w:tabs>
        <w:rPr>
          <w:lang w:val="kk-KZ"/>
        </w:rPr>
      </w:pPr>
      <w:r>
        <w:rPr>
          <w:lang w:val="kk-KZ"/>
        </w:rPr>
        <w:t>1.</w:t>
      </w:r>
      <w:r w:rsidR="00545901" w:rsidRPr="00545901">
        <w:rPr>
          <w:rFonts w:eastAsia="Calibri"/>
          <w:lang w:val="kk-KZ" w:eastAsia="ar-SA"/>
        </w:rPr>
        <w:t xml:space="preserve"> </w:t>
      </w:r>
      <w:r w:rsidR="00545901">
        <w:rPr>
          <w:rFonts w:eastAsia="Calibri"/>
          <w:lang w:val="kk-KZ" w:eastAsia="ar-SA"/>
        </w:rPr>
        <w:t>Қазақстан Республикасы м</w:t>
      </w:r>
      <w:r w:rsidR="00545901" w:rsidRPr="001D167C">
        <w:rPr>
          <w:rFonts w:eastAsia="Calibri"/>
          <w:lang w:val="kk-KZ" w:eastAsia="ar-SA"/>
        </w:rPr>
        <w:t>емлекеттік және жергілікті билік органдары қызметін</w:t>
      </w:r>
      <w:r w:rsidR="00545901">
        <w:rPr>
          <w:rFonts w:eastAsia="Calibri"/>
          <w:lang w:val="kk-KZ" w:eastAsia="ar-SA"/>
        </w:rPr>
        <w:t xml:space="preserve">ің </w:t>
      </w:r>
      <w:r w:rsidR="00545901" w:rsidRPr="001D167C">
        <w:rPr>
          <w:rFonts w:eastAsia="Calibri"/>
          <w:lang w:val="kk-KZ" w:eastAsia="ar-SA"/>
        </w:rPr>
        <w:t>ішкі және сыртқы факторлары</w:t>
      </w:r>
    </w:p>
    <w:p w14:paraId="52F5819B" w14:textId="7EAFF19A" w:rsidR="00953A34" w:rsidRDefault="00953A34" w:rsidP="00953A34">
      <w:pPr>
        <w:tabs>
          <w:tab w:val="left" w:pos="1380"/>
        </w:tabs>
        <w:rPr>
          <w:lang w:val="kk-KZ"/>
        </w:rPr>
      </w:pPr>
      <w:r>
        <w:rPr>
          <w:lang w:val="kk-KZ"/>
        </w:rPr>
        <w:t>2.</w:t>
      </w:r>
      <w:r w:rsidR="00545901">
        <w:rPr>
          <w:lang w:val="kk-KZ"/>
        </w:rPr>
        <w:t xml:space="preserve"> </w:t>
      </w:r>
      <w:r w:rsidR="00545901">
        <w:rPr>
          <w:rFonts w:eastAsia="Calibri"/>
          <w:lang w:val="kk-KZ" w:eastAsia="ar-SA"/>
        </w:rPr>
        <w:t>М</w:t>
      </w:r>
      <w:r w:rsidR="00545901" w:rsidRPr="001D167C">
        <w:rPr>
          <w:rFonts w:eastAsia="Calibri"/>
          <w:lang w:val="kk-KZ" w:eastAsia="ar-SA"/>
        </w:rPr>
        <w:t>емлекеттік және жергілікті билік органдары</w:t>
      </w:r>
      <w:r w:rsidR="00545901">
        <w:rPr>
          <w:rFonts w:eastAsia="Calibri"/>
          <w:lang w:val="kk-KZ" w:eastAsia="ar-SA"/>
        </w:rPr>
        <w:t xml:space="preserve">ның тиімділігін арттыру  </w:t>
      </w:r>
    </w:p>
    <w:p w14:paraId="2F7A0993" w14:textId="77777777" w:rsidR="00953A34" w:rsidRDefault="00953A34" w:rsidP="00953A34">
      <w:pPr>
        <w:tabs>
          <w:tab w:val="left" w:pos="1380"/>
        </w:tabs>
        <w:rPr>
          <w:lang w:val="kk-KZ"/>
        </w:rPr>
      </w:pPr>
      <w:r>
        <w:rPr>
          <w:lang w:val="kk-KZ"/>
        </w:rPr>
        <w:t>Негізгі терминдер-</w:t>
      </w:r>
    </w:p>
    <w:p w14:paraId="77CE2650" w14:textId="49B1FB81" w:rsidR="00953A34" w:rsidRPr="00966173" w:rsidRDefault="00966173" w:rsidP="00953A34">
      <w:pPr>
        <w:rPr>
          <w:rFonts w:cs="Times New Roman"/>
          <w:color w:val="000000" w:themeColor="text1"/>
          <w:szCs w:val="28"/>
          <w:lang w:val="kk-KZ"/>
        </w:rPr>
      </w:pPr>
      <w:r>
        <w:rPr>
          <w:rFonts w:cs="Times New Roman"/>
          <w:color w:val="000000" w:themeColor="text1"/>
          <w:szCs w:val="28"/>
          <w:shd w:val="clear" w:color="auto" w:fill="FFFFFF"/>
          <w:lang w:val="kk-KZ"/>
        </w:rPr>
        <w:t xml:space="preserve">       </w:t>
      </w:r>
      <w:r w:rsidR="00A61B9D" w:rsidRPr="00966173">
        <w:rPr>
          <w:rFonts w:cs="Times New Roman"/>
          <w:color w:val="000000" w:themeColor="text1"/>
          <w:szCs w:val="28"/>
          <w:shd w:val="clear" w:color="auto" w:fill="FFFFFF"/>
          <w:lang w:val="kk-KZ"/>
        </w:rPr>
        <w:t>Мемлекет — белгілі бір аумаққа иелік етіп, сол жердегі халықтың еркін дамуына мүмкіндік беретін, </w:t>
      </w:r>
      <w:r w:rsidRPr="00966173">
        <w:fldChar w:fldCharType="begin"/>
      </w:r>
      <w:r w:rsidRPr="00966173">
        <w:rPr>
          <w:rFonts w:cs="Times New Roman"/>
          <w:color w:val="000000" w:themeColor="text1"/>
          <w:szCs w:val="28"/>
          <w:lang w:val="kk-KZ"/>
        </w:rPr>
        <w:instrText xml:space="preserve"> HYPERLINK "https://kk.wikipedia.org/wiki/%D2%9A%D0%BE%D2%93%D0%B0%D0%BC" \o "Қоғам" </w:instrText>
      </w:r>
      <w:r w:rsidRPr="00966173">
        <w:fldChar w:fldCharType="separate"/>
      </w:r>
      <w:r w:rsidR="00A61B9D" w:rsidRPr="00966173">
        <w:rPr>
          <w:rStyle w:val="a3"/>
          <w:rFonts w:cs="Times New Roman"/>
          <w:color w:val="000000" w:themeColor="text1"/>
          <w:szCs w:val="28"/>
          <w:u w:val="none"/>
          <w:shd w:val="clear" w:color="auto" w:fill="FFFFFF"/>
          <w:lang w:val="kk-KZ"/>
        </w:rPr>
        <w:t>қоғам</w:t>
      </w:r>
      <w:r w:rsidRPr="00966173">
        <w:rPr>
          <w:rStyle w:val="a3"/>
          <w:rFonts w:cs="Times New Roman"/>
          <w:color w:val="000000" w:themeColor="text1"/>
          <w:szCs w:val="28"/>
          <w:u w:val="none"/>
          <w:shd w:val="clear" w:color="auto" w:fill="FFFFFF"/>
          <w:lang w:val="kk-KZ"/>
        </w:rPr>
        <w:fldChar w:fldCharType="end"/>
      </w:r>
      <w:r w:rsidR="00A61B9D" w:rsidRPr="00966173">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rsidRPr="00966173">
        <w:fldChar w:fldCharType="begin"/>
      </w:r>
      <w:r w:rsidRPr="00966173">
        <w:rPr>
          <w:rFonts w:cs="Times New Roman"/>
          <w:color w:val="000000" w:themeColor="text1"/>
          <w:szCs w:val="28"/>
          <w:lang w:val="kk-KZ"/>
        </w:rPr>
        <w:instrText xml:space="preserve"> HYPERLINK "https://kk.wikipedia.org/wiki/%D2%B0%D0%B9%D1%8B%D0%BC" </w:instrText>
      </w:r>
      <w:r w:rsidRPr="00966173">
        <w:fldChar w:fldCharType="separate"/>
      </w:r>
      <w:r w:rsidR="00A61B9D" w:rsidRPr="00966173">
        <w:rPr>
          <w:rStyle w:val="a3"/>
          <w:rFonts w:cs="Times New Roman"/>
          <w:color w:val="000000" w:themeColor="text1"/>
          <w:szCs w:val="28"/>
          <w:u w:val="none"/>
          <w:shd w:val="clear" w:color="auto" w:fill="FFFFFF"/>
          <w:lang w:val="kk-KZ"/>
        </w:rPr>
        <w:t>ұйымы</w:t>
      </w:r>
      <w:r w:rsidRPr="00966173">
        <w:rPr>
          <w:rStyle w:val="a3"/>
          <w:rFonts w:cs="Times New Roman"/>
          <w:color w:val="000000" w:themeColor="text1"/>
          <w:szCs w:val="28"/>
          <w:u w:val="none"/>
          <w:shd w:val="clear" w:color="auto" w:fill="FFFFFF"/>
          <w:lang w:val="kk-KZ"/>
        </w:rPr>
        <w:fldChar w:fldCharType="end"/>
      </w:r>
      <w:r w:rsidR="00A61B9D" w:rsidRPr="00966173">
        <w:rPr>
          <w:rFonts w:cs="Times New Roman"/>
          <w:color w:val="000000" w:themeColor="text1"/>
          <w:szCs w:val="28"/>
          <w:shd w:val="clear" w:color="auto" w:fill="FFFFFF"/>
          <w:lang w:val="kk-KZ"/>
        </w:rPr>
        <w:t>. </w:t>
      </w:r>
      <w:r>
        <w:fldChar w:fldCharType="begin"/>
      </w:r>
      <w:r w:rsidRPr="00AA4A98">
        <w:rPr>
          <w:lang w:val="kk-KZ"/>
        </w:rPr>
        <w:instrText>HYPERLINK "https://kk.wikipedia.org/wiki/%D0%95%D0%B3%D0%B5%D0%BC%D0%B5%D0%BD%D0%B4%D1%96%D0%BA" \o "Егемендік"</w:instrText>
      </w:r>
      <w:r>
        <w:fldChar w:fldCharType="separate"/>
      </w:r>
      <w:proofErr w:type="spellStart"/>
      <w:r w:rsidR="00A61B9D" w:rsidRPr="00966173">
        <w:rPr>
          <w:rStyle w:val="a3"/>
          <w:rFonts w:cs="Times New Roman"/>
          <w:color w:val="000000" w:themeColor="text1"/>
          <w:szCs w:val="28"/>
          <w:u w:val="none"/>
          <w:shd w:val="clear" w:color="auto" w:fill="FFFFFF"/>
        </w:rPr>
        <w:t>Егемендікке</w:t>
      </w:r>
      <w:proofErr w:type="spellEnd"/>
      <w:r>
        <w:rPr>
          <w:rStyle w:val="a3"/>
          <w:rFonts w:cs="Times New Roman"/>
          <w:color w:val="000000" w:themeColor="text1"/>
          <w:szCs w:val="28"/>
          <w:u w:val="none"/>
          <w:shd w:val="clear" w:color="auto" w:fill="FFFFFF"/>
        </w:rPr>
        <w:fldChar w:fldCharType="end"/>
      </w:r>
      <w:r w:rsidR="00A61B9D" w:rsidRPr="00966173">
        <w:rPr>
          <w:rFonts w:cs="Times New Roman"/>
          <w:color w:val="000000" w:themeColor="text1"/>
          <w:szCs w:val="28"/>
          <w:shd w:val="clear" w:color="auto" w:fill="FFFFFF"/>
        </w:rPr>
        <w:t> </w:t>
      </w:r>
      <w:proofErr w:type="spellStart"/>
      <w:r w:rsidR="00A61B9D" w:rsidRPr="00966173">
        <w:rPr>
          <w:rFonts w:cs="Times New Roman"/>
          <w:color w:val="000000" w:themeColor="text1"/>
          <w:szCs w:val="28"/>
          <w:shd w:val="clear" w:color="auto" w:fill="FFFFFF"/>
        </w:rPr>
        <w:t>ие</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және</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қоғамды</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басқаруды</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арнайы</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механизмдер</w:t>
      </w:r>
      <w:proofErr w:type="spellEnd"/>
      <w:r w:rsidR="00A61B9D" w:rsidRPr="00966173">
        <w:rPr>
          <w:rFonts w:cs="Times New Roman"/>
          <w:color w:val="000000" w:themeColor="text1"/>
          <w:szCs w:val="28"/>
          <w:shd w:val="clear" w:color="auto" w:fill="FFFFFF"/>
        </w:rPr>
        <w:t xml:space="preserve"> (аппарат) </w:t>
      </w:r>
      <w:proofErr w:type="spellStart"/>
      <w:r w:rsidR="00A61B9D" w:rsidRPr="00966173">
        <w:rPr>
          <w:rFonts w:cs="Times New Roman"/>
          <w:color w:val="000000" w:themeColor="text1"/>
          <w:szCs w:val="28"/>
          <w:shd w:val="clear" w:color="auto" w:fill="FFFFFF"/>
        </w:rPr>
        <w:t>арқылы</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жүзеге</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асыратын</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қоғамдағы</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саяси</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билікті</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ұйымдастырудың</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ерекше</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түрі</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саяси</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жүйенің</w:t>
      </w:r>
      <w:proofErr w:type="spellEnd"/>
      <w:r w:rsidR="00A61B9D" w:rsidRPr="00966173">
        <w:rPr>
          <w:rFonts w:cs="Times New Roman"/>
          <w:color w:val="000000" w:themeColor="text1"/>
          <w:szCs w:val="28"/>
          <w:shd w:val="clear" w:color="auto" w:fill="FFFFFF"/>
        </w:rPr>
        <w:t xml:space="preserve"> </w:t>
      </w:r>
      <w:proofErr w:type="spellStart"/>
      <w:r w:rsidR="00A61B9D" w:rsidRPr="00966173">
        <w:rPr>
          <w:rFonts w:cs="Times New Roman"/>
          <w:color w:val="000000" w:themeColor="text1"/>
          <w:szCs w:val="28"/>
          <w:shd w:val="clear" w:color="auto" w:fill="FFFFFF"/>
        </w:rPr>
        <w:t>орталық</w:t>
      </w:r>
      <w:proofErr w:type="spellEnd"/>
      <w:r w:rsidR="00A61B9D" w:rsidRPr="00966173">
        <w:rPr>
          <w:rFonts w:cs="Times New Roman"/>
          <w:color w:val="000000" w:themeColor="text1"/>
          <w:szCs w:val="28"/>
          <w:shd w:val="clear" w:color="auto" w:fill="FFFFFF"/>
        </w:rPr>
        <w:t> </w:t>
      </w:r>
      <w:hyperlink r:id="rId5" w:tooltip="Институт" w:history="1">
        <w:r w:rsidR="00A61B9D" w:rsidRPr="00966173">
          <w:rPr>
            <w:rStyle w:val="a3"/>
            <w:rFonts w:cs="Times New Roman"/>
            <w:color w:val="000000" w:themeColor="text1"/>
            <w:szCs w:val="28"/>
            <w:u w:val="none"/>
            <w:shd w:val="clear" w:color="auto" w:fill="FFDADA"/>
          </w:rPr>
          <w:t>институты</w:t>
        </w:r>
      </w:hyperlink>
    </w:p>
    <w:p w14:paraId="3AA0CA11" w14:textId="4DE8FF27" w:rsidR="00953A34" w:rsidRPr="00966173" w:rsidRDefault="00966173" w:rsidP="00966173">
      <w:pPr>
        <w:spacing w:after="0"/>
        <w:ind w:firstLine="567"/>
        <w:rPr>
          <w:rFonts w:cs="Times New Roman"/>
          <w:szCs w:val="28"/>
          <w:lang w:val="kk-KZ"/>
        </w:rPr>
      </w:pPr>
      <w:r w:rsidRPr="00966173">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құрылымында үш корпус белгіленетін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2) мемлекеттік саясатты іске асыруды қамтамасыз ететін және саяси </w:t>
      </w:r>
      <w:r w:rsidRPr="00966173">
        <w:rPr>
          <w:rFonts w:cs="Times New Roman"/>
          <w:color w:val="000000"/>
          <w:spacing w:val="2"/>
          <w:szCs w:val="28"/>
          <w:shd w:val="clear" w:color="auto" w:fill="FFFFFF"/>
          <w:lang w:val="kk-KZ"/>
        </w:rPr>
        <w:lastRenderedPageBreak/>
        <w:t>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орналасудың қолданыстағы конкурстық тәртібі едәуі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4574C385" w14:textId="7A5DE5AD" w:rsidR="00953A34" w:rsidRPr="00966173" w:rsidRDefault="00966173" w:rsidP="00966173">
      <w:pPr>
        <w:spacing w:after="0"/>
        <w:rPr>
          <w:rFonts w:cs="Times New Roman"/>
          <w:szCs w:val="28"/>
          <w:lang w:val="kk-KZ"/>
        </w:rPr>
      </w:pPr>
      <w:r>
        <w:rPr>
          <w:rFonts w:cs="Times New Roman"/>
          <w:color w:val="000000"/>
          <w:spacing w:val="2"/>
          <w:szCs w:val="28"/>
          <w:shd w:val="clear" w:color="auto" w:fill="FFFFFF"/>
          <w:lang w:val="kk-KZ"/>
        </w:rPr>
        <w:t xml:space="preserve">         </w:t>
      </w:r>
      <w:r w:rsidRPr="00966173">
        <w:rPr>
          <w:rFonts w:cs="Times New Roman"/>
          <w:color w:val="000000"/>
          <w:spacing w:val="2"/>
          <w:szCs w:val="28"/>
          <w:shd w:val="clear" w:color="auto" w:fill="FFFFFF"/>
          <w:lang w:val="kk-KZ"/>
        </w:rPr>
        <w:t>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Осы жұмыстың негізгі мақсаты экономиканың секторларын дамытудағы мемлекеттің рөлін анықтау және жүргізіліп отырған мемлекеттік саясаттың </w:t>
      </w:r>
      <w:r w:rsidRPr="00966173">
        <w:rPr>
          <w:rFonts w:cs="Times New Roman"/>
          <w:color w:val="000000"/>
          <w:spacing w:val="2"/>
          <w:szCs w:val="28"/>
          <w:shd w:val="clear" w:color="auto" w:fill="FFFFFF"/>
          <w:lang w:val="kk-KZ"/>
        </w:rPr>
        <w:lastRenderedPageBreak/>
        <w:t>дәйектілігін қамтамасыз ету болып табылады.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 бөлу мынадай бағыттар бойынша жүзеге асырылады: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функцияларды оңтайландыру, оның ішінде:</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ә</w:t>
      </w:r>
      <w:r w:rsidRPr="00966173">
        <w:rPr>
          <w:rFonts w:cs="Times New Roman"/>
          <w:color w:val="000000"/>
          <w:spacing w:val="2"/>
          <w:szCs w:val="28"/>
          <w:shd w:val="clear" w:color="auto" w:fill="FFFFFF"/>
          <w:lang w:val="kk-KZ"/>
        </w:rPr>
        <w:t>)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б</w:t>
      </w:r>
      <w:r w:rsidRPr="00966173">
        <w:rPr>
          <w:rFonts w:cs="Times New Roman"/>
          <w:color w:val="000000"/>
          <w:spacing w:val="2"/>
          <w:szCs w:val="28"/>
          <w:shd w:val="clear" w:color="auto" w:fill="FFFFFF"/>
          <w:lang w:val="kk-KZ"/>
        </w:rPr>
        <w:t>) жеткіліксіз функцияларды, ағымдағы экономикалық жағдайға бағдарланған функцияларды қосу;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w:t>
      </w:r>
      <w:r>
        <w:rPr>
          <w:rFonts w:cs="Times New Roman"/>
          <w:color w:val="000000"/>
          <w:spacing w:val="2"/>
          <w:szCs w:val="28"/>
          <w:shd w:val="clear" w:color="auto" w:fill="FFFFFF"/>
          <w:lang w:val="kk-KZ"/>
        </w:rPr>
        <w:t>в</w:t>
      </w:r>
      <w:r w:rsidRPr="00966173">
        <w:rPr>
          <w:rFonts w:cs="Times New Roman"/>
          <w:color w:val="000000"/>
          <w:spacing w:val="2"/>
          <w:szCs w:val="28"/>
          <w:shd w:val="clear" w:color="auto" w:fill="FFFFFF"/>
          <w:lang w:val="kk-KZ"/>
        </w:rPr>
        <w:t>г) функцияларды бөлуде ұтымды ету: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функцияларды бөлу кезінде мүдделер қайшылағын болдырмау;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органдардың оңтайлы құрылымы мен санын айқындау.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құжат айналымын болдырмауға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ретте, Елдi аумақтық-кеңiстiктiк дамытудың 202</w:t>
      </w:r>
      <w:r>
        <w:rPr>
          <w:rFonts w:cs="Times New Roman"/>
          <w:color w:val="000000"/>
          <w:spacing w:val="2"/>
          <w:szCs w:val="28"/>
          <w:shd w:val="clear" w:color="auto" w:fill="FFFFFF"/>
          <w:lang w:val="kk-KZ"/>
        </w:rPr>
        <w:t>5</w:t>
      </w:r>
      <w:r w:rsidRPr="00966173">
        <w:rPr>
          <w:rFonts w:cs="Times New Roman"/>
          <w:color w:val="000000"/>
          <w:spacing w:val="2"/>
          <w:szCs w:val="28"/>
          <w:shd w:val="clear" w:color="auto" w:fill="FFFFFF"/>
          <w:lang w:val="kk-KZ"/>
        </w:rPr>
        <w:t xml:space="preserve">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lastRenderedPageBreak/>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w:t>
      </w:r>
      <w:r w:rsidRPr="00966173">
        <w:rPr>
          <w:rFonts w:cs="Times New Roman"/>
          <w:color w:val="000000"/>
          <w:spacing w:val="2"/>
          <w:szCs w:val="28"/>
          <w:shd w:val="clear" w:color="auto" w:fill="FFFFFF"/>
          <w:lang w:val="kk-KZ"/>
        </w:rPr>
        <w:lastRenderedPageBreak/>
        <w:t>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25F2BBD3" w14:textId="77777777" w:rsidR="00953A34" w:rsidRDefault="00953A34" w:rsidP="00953A34">
      <w:pPr>
        <w:rPr>
          <w:lang w:val="kk-KZ"/>
        </w:rPr>
      </w:pPr>
    </w:p>
    <w:p w14:paraId="6C1C6252" w14:textId="77777777" w:rsidR="00953A34" w:rsidRDefault="00953A34" w:rsidP="00953A34">
      <w:pPr>
        <w:tabs>
          <w:tab w:val="left" w:pos="1215"/>
        </w:tabs>
        <w:rPr>
          <w:lang w:val="kk-KZ"/>
        </w:rPr>
      </w:pPr>
      <w:r>
        <w:rPr>
          <w:lang w:val="kk-KZ"/>
        </w:rPr>
        <w:tab/>
        <w:t>Пайдаланылатын  әдебиеттер:</w:t>
      </w:r>
    </w:p>
    <w:p w14:paraId="563A0563" w14:textId="77777777" w:rsidR="00AA4A98" w:rsidRDefault="00AA4A98" w:rsidP="00AA4A98">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AED8AB3" w14:textId="7B971A5A" w:rsidR="00AA4A98" w:rsidRDefault="00AA4A98" w:rsidP="00AA4A98">
      <w:pPr>
        <w:pStyle w:val="a5"/>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8B7C1E">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8B7C1E">
        <w:rPr>
          <w:color w:val="000000" w:themeColor="text1"/>
          <w:sz w:val="20"/>
          <w:szCs w:val="20"/>
          <w:lang w:val="kk-KZ"/>
        </w:rPr>
        <w:t>3</w:t>
      </w:r>
      <w:r>
        <w:rPr>
          <w:color w:val="000000" w:themeColor="text1"/>
          <w:sz w:val="20"/>
          <w:szCs w:val="20"/>
          <w:lang w:val="kk-KZ"/>
        </w:rPr>
        <w:t xml:space="preserve"> ж.</w:t>
      </w:r>
      <w:bookmarkEnd w:id="0"/>
    </w:p>
    <w:p w14:paraId="55EE9F70" w14:textId="77777777" w:rsidR="00AA4A98" w:rsidRDefault="00AA4A98" w:rsidP="00AA4A98">
      <w:pPr>
        <w:pStyle w:val="a5"/>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3E675E2F" w14:textId="77777777" w:rsidR="00AA4A98" w:rsidRDefault="00AA4A98" w:rsidP="00AA4A98">
      <w:pPr>
        <w:pStyle w:val="a5"/>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E950A64" w14:textId="77777777" w:rsidR="00AA4A98" w:rsidRDefault="00AA4A98" w:rsidP="00AA4A98">
      <w:pPr>
        <w:pStyle w:val="a5"/>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6BC6595" w14:textId="77777777" w:rsidR="00AA4A98" w:rsidRDefault="00AA4A98" w:rsidP="00AA4A98">
      <w:pPr>
        <w:pStyle w:val="a5"/>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491FB5E" w14:textId="77777777" w:rsidR="00AA4A98" w:rsidRDefault="00AA4A98" w:rsidP="00AA4A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F6510C0" w14:textId="77777777" w:rsidR="00AA4A98" w:rsidRDefault="00AA4A98" w:rsidP="00AA4A98">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3407A28" w14:textId="77777777" w:rsidR="00AA4A98" w:rsidRDefault="00AA4A98" w:rsidP="00AA4A98">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B9B134A" w14:textId="77777777" w:rsidR="00AA4A98" w:rsidRDefault="00AA4A98" w:rsidP="00AA4A98">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73FF805" w14:textId="77777777" w:rsidR="00AA4A98" w:rsidRDefault="00AA4A98" w:rsidP="00AA4A98">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C1A8E4A" w14:textId="77777777" w:rsidR="00AA4A98" w:rsidRDefault="00AA4A98" w:rsidP="00AA4A98">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61D188BE" w14:textId="77777777" w:rsidR="00AA4A98" w:rsidRDefault="00AA4A98" w:rsidP="00AA4A98">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3E77D563" w14:textId="77777777" w:rsidR="00AA4A98" w:rsidRDefault="00AA4A98" w:rsidP="00AA4A98">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642142E" w14:textId="77777777" w:rsidR="00AA4A98" w:rsidRDefault="00AA4A98" w:rsidP="00AA4A98">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00CDAB1" w14:textId="77777777" w:rsidR="00AA4A98" w:rsidRDefault="00AA4A98" w:rsidP="00AA4A98">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082E71B3" w14:textId="77777777" w:rsidR="00AA4A98" w:rsidRDefault="00AA4A98" w:rsidP="00AA4A98">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78CC98BF" w14:textId="77777777" w:rsidR="00AA4A98" w:rsidRDefault="00AA4A98" w:rsidP="00AA4A98">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5C0CD223" w14:textId="77777777" w:rsidR="00AA4A98" w:rsidRDefault="00AA4A98" w:rsidP="00AA4A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72E66EFD" w14:textId="77777777" w:rsidR="00AA4A98" w:rsidRDefault="00AA4A98" w:rsidP="00AA4A98">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0D3CDDCB" w14:textId="77777777" w:rsidR="00AA4A98" w:rsidRDefault="00AA4A98" w:rsidP="00AA4A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3156E37" w14:textId="77777777" w:rsidR="00AA4A98" w:rsidRDefault="00AA4A98" w:rsidP="00AA4A98">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8321A09" w14:textId="77777777" w:rsidR="00AA4A98" w:rsidRDefault="00AA4A98" w:rsidP="00AA4A98">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51D8E08" w14:textId="77777777" w:rsidR="00AA4A98" w:rsidRDefault="00AA4A98" w:rsidP="00AA4A98">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69DE9CAD" w14:textId="77777777" w:rsidR="00AA4A98" w:rsidRDefault="00AA4A98" w:rsidP="00AA4A98">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1C2D7589" w14:textId="77777777" w:rsidR="00AA4A98" w:rsidRDefault="00AA4A98" w:rsidP="00AA4A98">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25. Прокофьева С.Е., Панина О.В., Еремина С.Г. и др. Государственное и муниципальное управление-М.: Юрайт, 2023-608 с.</w:t>
      </w:r>
    </w:p>
    <w:p w14:paraId="1702D6B3" w14:textId="77777777" w:rsidR="00AA4A98" w:rsidRDefault="00AA4A98" w:rsidP="00AA4A98">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62F340E8" w14:textId="77777777" w:rsidR="00AA4A98" w:rsidRDefault="00AA4A98" w:rsidP="00AA4A98">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90DE0BF" w14:textId="77777777" w:rsidR="00AA4A98" w:rsidRDefault="00AA4A98" w:rsidP="00AA4A98">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1473B869" w14:textId="77777777" w:rsidR="00AA4A98" w:rsidRDefault="00AA4A98" w:rsidP="00AA4A98">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36765063" w14:textId="77777777" w:rsidR="00AA4A98" w:rsidRDefault="00AA4A98" w:rsidP="00AA4A98">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73F6C14D" w14:textId="77777777" w:rsidR="00AA4A98" w:rsidRDefault="00AA4A98" w:rsidP="00AA4A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C6290EB" w14:textId="77777777" w:rsidR="00AA4A98" w:rsidRDefault="00AA4A98" w:rsidP="00AA4A98">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4C5E8194" w14:textId="77777777" w:rsidR="00AA4A98" w:rsidRDefault="00AA4A98" w:rsidP="00AA4A98">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09DEE6B" w14:textId="77777777" w:rsidR="00AA4A98" w:rsidRDefault="00AA4A98" w:rsidP="00AA4A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5D06F0A" w14:textId="77777777" w:rsidR="00AA4A98" w:rsidRDefault="00AA4A98" w:rsidP="00AA4A98">
      <w:pPr>
        <w:spacing w:after="0"/>
        <w:rPr>
          <w:rFonts w:cs="Times New Roman"/>
          <w:b/>
          <w:bCs/>
          <w:color w:val="000000" w:themeColor="text1"/>
          <w:sz w:val="20"/>
          <w:szCs w:val="20"/>
          <w:lang w:val="kk-KZ"/>
        </w:rPr>
      </w:pPr>
    </w:p>
    <w:p w14:paraId="4840A940" w14:textId="77777777" w:rsidR="00AA4A98" w:rsidRDefault="00AA4A98" w:rsidP="00AA4A98">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3A9D530" w14:textId="77777777" w:rsidR="00AA4A98" w:rsidRDefault="00AA4A98" w:rsidP="00AA4A98">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5648394" w14:textId="77777777" w:rsidR="00AA4A98" w:rsidRDefault="00AA4A98" w:rsidP="00AA4A98">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C18A966" w14:textId="77777777" w:rsidR="00AA4A98" w:rsidRDefault="00AA4A98" w:rsidP="00AA4A98">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9275F5C" w14:textId="77777777" w:rsidR="00AA4A98" w:rsidRDefault="00AA4A98" w:rsidP="00AA4A98">
      <w:pPr>
        <w:pStyle w:val="a5"/>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68213D4" w14:textId="77777777" w:rsidR="00AA4A98" w:rsidRDefault="00AA4A98" w:rsidP="00AA4A98">
      <w:pPr>
        <w:pStyle w:val="a5"/>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273F89D4" w14:textId="77777777" w:rsidR="00AA4A98" w:rsidRDefault="00AA4A98" w:rsidP="00AA4A98">
      <w:pPr>
        <w:pStyle w:val="a5"/>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2F9D03E" w14:textId="77777777" w:rsidR="008B7C1E" w:rsidRDefault="008B7C1E" w:rsidP="008B7C1E">
      <w:pPr>
        <w:pStyle w:val="a5"/>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34B69D6F" w14:textId="77777777" w:rsidR="008B7C1E" w:rsidRDefault="008B7C1E" w:rsidP="008B7C1E">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5CC28D07" w14:textId="77777777" w:rsidR="008B7C1E" w:rsidRDefault="008B7C1E" w:rsidP="008B7C1E">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EA9405A" w14:textId="77777777" w:rsidR="008B7C1E" w:rsidRDefault="008B7C1E" w:rsidP="008B7C1E">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2E168B5F" w14:textId="77777777" w:rsidR="008B7C1E" w:rsidRDefault="008B7C1E" w:rsidP="008B7C1E">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31ED8AB6" w14:textId="77777777" w:rsidR="008B7C1E" w:rsidRDefault="008B7C1E" w:rsidP="008B7C1E">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00EF41BC" w14:textId="77777777" w:rsidR="008B7C1E" w:rsidRDefault="008B7C1E" w:rsidP="008B7C1E">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5B98610" w14:textId="77777777" w:rsidR="008B7C1E" w:rsidRDefault="008B7C1E" w:rsidP="008B7C1E">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58F990" w14:textId="77777777" w:rsidR="008B7C1E" w:rsidRDefault="008B7C1E" w:rsidP="008B7C1E">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56B0852" w14:textId="77777777" w:rsidR="008B7C1E" w:rsidRDefault="008B7C1E" w:rsidP="008B7C1E">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62AE0B2" w14:textId="77777777" w:rsidR="008B7C1E" w:rsidRDefault="008B7C1E" w:rsidP="008B7C1E">
      <w:pPr>
        <w:spacing w:after="0"/>
        <w:rPr>
          <w:rFonts w:cs="Times New Roman"/>
          <w:color w:val="000000" w:themeColor="text1"/>
          <w:sz w:val="20"/>
          <w:szCs w:val="20"/>
          <w:lang w:val="kk-KZ"/>
        </w:rPr>
      </w:pPr>
    </w:p>
    <w:p w14:paraId="75FADB43" w14:textId="77777777" w:rsidR="008B7C1E" w:rsidRDefault="008B7C1E" w:rsidP="008B7C1E">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3BA87EF" w14:textId="77777777" w:rsidR="008B7C1E" w:rsidRDefault="008B7C1E" w:rsidP="008B7C1E">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15FDB990" w14:textId="77777777" w:rsidR="008B7C1E" w:rsidRDefault="008B7C1E" w:rsidP="008B7C1E">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4B974D60" w14:textId="77777777" w:rsidR="00AA4A98" w:rsidRDefault="00AA4A98" w:rsidP="00AA4A98">
      <w:pPr>
        <w:spacing w:after="0"/>
        <w:rPr>
          <w:rFonts w:cs="Times New Roman"/>
          <w:color w:val="000000" w:themeColor="text1"/>
          <w:sz w:val="20"/>
          <w:szCs w:val="20"/>
          <w:lang w:val="kk-KZ"/>
        </w:rPr>
      </w:pPr>
    </w:p>
    <w:p w14:paraId="6C7D8ECA" w14:textId="77777777" w:rsidR="00AA4A98" w:rsidRDefault="00AA4A98" w:rsidP="00AA4A98">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27DBDE49" w14:textId="77777777" w:rsidR="00AA4A98" w:rsidRDefault="00AA4A98" w:rsidP="00AA4A98">
      <w:pPr>
        <w:pStyle w:val="a5"/>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38EB5695" w14:textId="77777777" w:rsidR="00AA4A98" w:rsidRPr="00AA4A98" w:rsidRDefault="00AA4A98" w:rsidP="00AA4A98">
      <w:pPr>
        <w:pStyle w:val="a5"/>
        <w:numPr>
          <w:ilvl w:val="0"/>
          <w:numId w:val="2"/>
        </w:numPr>
        <w:spacing w:line="256" w:lineRule="auto"/>
        <w:ind w:left="0" w:firstLine="0"/>
        <w:rPr>
          <w:rStyle w:val="a3"/>
          <w:sz w:val="20"/>
          <w:szCs w:val="20"/>
          <w:lang w:val="en-US"/>
        </w:rPr>
      </w:pPr>
      <w:r>
        <w:rPr>
          <w:rFonts w:ascii="Roboto" w:hAnsi="Roboto"/>
          <w:color w:val="000000"/>
          <w:sz w:val="20"/>
          <w:szCs w:val="20"/>
          <w:shd w:val="clear" w:color="auto" w:fill="FFFFFF"/>
          <w:lang w:val="en-US"/>
        </w:rPr>
        <w:t xml:space="preserve"> URL: </w:t>
      </w:r>
      <w:hyperlink r:id="rId6" w:tgtFrame="_blank" w:history="1">
        <w:r>
          <w:rPr>
            <w:rStyle w:val="a3"/>
            <w:rFonts w:ascii="Roboto" w:hAnsi="Roboto"/>
            <w:color w:val="486C97"/>
            <w:sz w:val="20"/>
            <w:szCs w:val="20"/>
            <w:shd w:val="clear" w:color="auto" w:fill="FFFFFF"/>
            <w:lang w:val="en-US"/>
          </w:rPr>
          <w:t>https://urait.ru/bcode/519311</w:t>
        </w:r>
      </w:hyperlink>
    </w:p>
    <w:p w14:paraId="37657795" w14:textId="77777777" w:rsidR="00AA4A98" w:rsidRDefault="00AA4A98" w:rsidP="00AA4A98">
      <w:pPr>
        <w:rPr>
          <w:bCs/>
          <w:color w:val="201F1E"/>
          <w:shd w:val="clear" w:color="auto" w:fill="FFFFFF"/>
          <w:lang w:val="kk-KZ"/>
        </w:rPr>
      </w:pPr>
      <w:r w:rsidRPr="00AA4A98">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7" w:tgtFrame="_blank" w:history="1">
        <w:r>
          <w:rPr>
            <w:rStyle w:val="a3"/>
            <w:rFonts w:ascii="Roboto" w:hAnsi="Roboto"/>
            <w:color w:val="486C97"/>
            <w:sz w:val="20"/>
            <w:szCs w:val="20"/>
            <w:shd w:val="clear" w:color="auto" w:fill="FFFFFF"/>
            <w:lang w:val="en-US"/>
          </w:rPr>
          <w:t>https://urait.ru/bcode/509711</w:t>
        </w:r>
      </w:hyperlink>
    </w:p>
    <w:p w14:paraId="6BDDFA40" w14:textId="4AA966B8" w:rsidR="00AA4A98" w:rsidRPr="00AA4A98" w:rsidRDefault="00AA4A98" w:rsidP="00AA4A98">
      <w:pPr>
        <w:tabs>
          <w:tab w:val="left" w:pos="1215"/>
        </w:tabs>
        <w:rPr>
          <w:lang w:val="kk-KZ"/>
        </w:rPr>
      </w:pPr>
    </w:p>
    <w:sectPr w:rsidR="00AA4A98" w:rsidRPr="00AA4A9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88594697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267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0F18B0"/>
    <w:rsid w:val="0036060D"/>
    <w:rsid w:val="00545901"/>
    <w:rsid w:val="006C0B77"/>
    <w:rsid w:val="00757501"/>
    <w:rsid w:val="008242FF"/>
    <w:rsid w:val="008650C9"/>
    <w:rsid w:val="00870751"/>
    <w:rsid w:val="0087433C"/>
    <w:rsid w:val="008B7C1E"/>
    <w:rsid w:val="00922C48"/>
    <w:rsid w:val="00953A34"/>
    <w:rsid w:val="00966173"/>
    <w:rsid w:val="00A43E59"/>
    <w:rsid w:val="00A61B9D"/>
    <w:rsid w:val="00AA4A98"/>
    <w:rsid w:val="00B915B7"/>
    <w:rsid w:val="00CD270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75F"/>
  <w15:chartTrackingRefBased/>
  <w15:docId w15:val="{9C1E634A-D7F3-4A4D-8657-8B0A85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A34"/>
    <w:pPr>
      <w:spacing w:line="240" w:lineRule="auto"/>
    </w:pPr>
    <w:rPr>
      <w:rFonts w:ascii="Times New Roman" w:hAnsi="Times New Roman"/>
      <w:sz w:val="28"/>
    </w:rPr>
  </w:style>
  <w:style w:type="paragraph" w:styleId="1">
    <w:name w:val="heading 1"/>
    <w:basedOn w:val="a"/>
    <w:next w:val="a"/>
    <w:link w:val="10"/>
    <w:uiPriority w:val="9"/>
    <w:qFormat/>
    <w:rsid w:val="00AA4A98"/>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B9D"/>
    <w:rPr>
      <w:color w:val="0000FF"/>
      <w:u w:val="single"/>
    </w:rPr>
  </w:style>
  <w:style w:type="character" w:customStyle="1" w:styleId="10">
    <w:name w:val="Заголовок 1 Знак"/>
    <w:basedOn w:val="a0"/>
    <w:link w:val="1"/>
    <w:uiPriority w:val="9"/>
    <w:rsid w:val="00AA4A98"/>
    <w:rPr>
      <w:rFonts w:asciiTheme="majorHAnsi" w:eastAsiaTheme="majorEastAsia" w:hAnsiTheme="majorHAnsi" w:cstheme="majorBidi"/>
      <w:color w:val="2F5496" w:themeColor="accent1" w:themeShade="BF"/>
      <w:kern w:val="2"/>
      <w:sz w:val="32"/>
      <w:szCs w:val="32"/>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A4A98"/>
    <w:rPr>
      <w:rFonts w:ascii="Times New Roman" w:hAnsi="Times New Roman" w:cs="Times New Roman"/>
      <w:sz w:val="28"/>
    </w:rPr>
  </w:style>
  <w:style w:type="paragraph" w:styleId="a5">
    <w:name w:val="List Paragraph"/>
    <w:aliases w:val="без абзаца,маркированный,ПАРАГРАФ,List Paragraph"/>
    <w:basedOn w:val="a"/>
    <w:link w:val="a4"/>
    <w:uiPriority w:val="34"/>
    <w:qFormat/>
    <w:rsid w:val="00AA4A9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6026">
      <w:bodyDiv w:val="1"/>
      <w:marLeft w:val="0"/>
      <w:marRight w:val="0"/>
      <w:marTop w:val="0"/>
      <w:marBottom w:val="0"/>
      <w:divBdr>
        <w:top w:val="none" w:sz="0" w:space="0" w:color="auto"/>
        <w:left w:val="none" w:sz="0" w:space="0" w:color="auto"/>
        <w:bottom w:val="none" w:sz="0" w:space="0" w:color="auto"/>
        <w:right w:val="none" w:sz="0" w:space="0" w:color="auto"/>
      </w:divBdr>
    </w:div>
    <w:div w:id="1252157609">
      <w:bodyDiv w:val="1"/>
      <w:marLeft w:val="0"/>
      <w:marRight w:val="0"/>
      <w:marTop w:val="0"/>
      <w:marBottom w:val="0"/>
      <w:divBdr>
        <w:top w:val="none" w:sz="0" w:space="0" w:color="auto"/>
        <w:left w:val="none" w:sz="0" w:space="0" w:color="auto"/>
        <w:bottom w:val="none" w:sz="0" w:space="0" w:color="auto"/>
        <w:right w:val="none" w:sz="0" w:space="0" w:color="auto"/>
      </w:divBdr>
    </w:div>
    <w:div w:id="1523982243">
      <w:bodyDiv w:val="1"/>
      <w:marLeft w:val="0"/>
      <w:marRight w:val="0"/>
      <w:marTop w:val="0"/>
      <w:marBottom w:val="0"/>
      <w:divBdr>
        <w:top w:val="none" w:sz="0" w:space="0" w:color="auto"/>
        <w:left w:val="none" w:sz="0" w:space="0" w:color="auto"/>
        <w:bottom w:val="none" w:sz="0" w:space="0" w:color="auto"/>
        <w:right w:val="none" w:sz="0" w:space="0" w:color="auto"/>
      </w:divBdr>
    </w:div>
    <w:div w:id="1527061699">
      <w:bodyDiv w:val="1"/>
      <w:marLeft w:val="0"/>
      <w:marRight w:val="0"/>
      <w:marTop w:val="0"/>
      <w:marBottom w:val="0"/>
      <w:divBdr>
        <w:top w:val="none" w:sz="0" w:space="0" w:color="auto"/>
        <w:left w:val="none" w:sz="0" w:space="0" w:color="auto"/>
        <w:bottom w:val="none" w:sz="0" w:space="0" w:color="auto"/>
        <w:right w:val="none" w:sz="0" w:space="0" w:color="auto"/>
      </w:divBdr>
    </w:div>
    <w:div w:id="18145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09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9311" TargetMode="External"/><Relationship Id="rId5" Type="http://schemas.openxmlformats.org/officeDocument/2006/relationships/hyperlink" Target="https://kk.wikipedia.org/wiki/%D0%98%D0%BD%D1%81%D1%82%D0%B8%D1%82%D1%83%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13</cp:revision>
  <dcterms:created xsi:type="dcterms:W3CDTF">2021-08-30T08:12:00Z</dcterms:created>
  <dcterms:modified xsi:type="dcterms:W3CDTF">2023-09-09T10:52:00Z</dcterms:modified>
</cp:coreProperties>
</file>